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4C4D07C" w:rsidR="0033636C" w:rsidRPr="00B75B0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B0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75B0C" w:rsidRPr="00B75B0C">
            <w:rPr>
              <w:rFonts w:ascii="Times New Roman" w:hAnsi="Times New Roman"/>
              <w:sz w:val="28"/>
              <w:szCs w:val="28"/>
            </w:rPr>
            <w:t>21 октября 2025 года</w:t>
          </w:r>
        </w:sdtContent>
      </w:sdt>
      <w:r w:rsidRPr="00B75B0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75B0C" w:rsidRPr="00B75B0C">
            <w:rPr>
              <w:rFonts w:ascii="Times New Roman" w:hAnsi="Times New Roman"/>
              <w:sz w:val="28"/>
              <w:szCs w:val="28"/>
            </w:rPr>
            <w:t>717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5FD57A6" w14:textId="210B2309" w:rsidR="00F95D25" w:rsidRPr="00A42AC3" w:rsidRDefault="00F95D25" w:rsidP="00A42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2AC3">
        <w:rPr>
          <w:rFonts w:ascii="Times New Roman" w:hAnsi="Times New Roman"/>
          <w:b/>
          <w:sz w:val="28"/>
          <w:szCs w:val="28"/>
        </w:rPr>
        <w:t xml:space="preserve">О закреплении муниципальных бюджетных общеобразовательных организаций, реализующих образовательные программы </w:t>
      </w:r>
      <w:r w:rsidR="00A42AC3">
        <w:rPr>
          <w:rFonts w:ascii="Times New Roman" w:hAnsi="Times New Roman"/>
          <w:b/>
          <w:sz w:val="28"/>
          <w:szCs w:val="28"/>
        </w:rPr>
        <w:br/>
      </w:r>
      <w:r w:rsidRPr="00A42AC3">
        <w:rPr>
          <w:rFonts w:ascii="Times New Roman" w:hAnsi="Times New Roman"/>
          <w:b/>
          <w:sz w:val="28"/>
          <w:szCs w:val="28"/>
        </w:rPr>
        <w:t xml:space="preserve">начального общего, основного общего, среднего общего образования, </w:t>
      </w:r>
      <w:r w:rsidR="00A42AC3">
        <w:rPr>
          <w:rFonts w:ascii="Times New Roman" w:hAnsi="Times New Roman"/>
          <w:b/>
          <w:sz w:val="28"/>
          <w:szCs w:val="28"/>
        </w:rPr>
        <w:br/>
      </w:r>
      <w:r w:rsidRPr="00A42AC3">
        <w:rPr>
          <w:rFonts w:ascii="Times New Roman" w:hAnsi="Times New Roman"/>
          <w:b/>
          <w:sz w:val="28"/>
          <w:szCs w:val="28"/>
        </w:rPr>
        <w:t>за конкретными территориями муниципального образования Ногликский муниципальный округ Сахалинской области</w:t>
      </w:r>
    </w:p>
    <w:p w14:paraId="37012BD1" w14:textId="77777777" w:rsidR="00A42AC3" w:rsidRDefault="00A42AC3" w:rsidP="00A42A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1EA5551" w14:textId="1BBA4C66" w:rsidR="00C96DFE" w:rsidRPr="00C96DFE" w:rsidRDefault="00F95D25" w:rsidP="00A42AC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 xml:space="preserve">В соответствии с частью 3 ст. 67 Федерального закона от 29.12.2012 </w:t>
      </w:r>
      <w:r w:rsidRPr="00860C92">
        <w:rPr>
          <w:rFonts w:ascii="Times New Roman" w:hAnsi="Times New Roman"/>
          <w:sz w:val="28"/>
          <w:szCs w:val="28"/>
        </w:rPr>
        <w:br/>
        <w:t>№ 273-ФЗ «Об образовании в Российской Федерации», руководствуясь п. 5 Порядка приема на обучение по образовательным программам начального общего, основного общего, среднего общего образования, утвержденного приказом Министерства просвещ</w:t>
      </w:r>
      <w:bookmarkStart w:id="0" w:name="_GoBack"/>
      <w:bookmarkEnd w:id="0"/>
      <w:r w:rsidRPr="00860C92">
        <w:rPr>
          <w:rFonts w:ascii="Times New Roman" w:hAnsi="Times New Roman"/>
          <w:sz w:val="28"/>
          <w:szCs w:val="28"/>
        </w:rPr>
        <w:t xml:space="preserve">ения Российской Федерации от 02.09.2020 </w:t>
      </w:r>
      <w:r w:rsidRPr="00860C92">
        <w:rPr>
          <w:rFonts w:ascii="Times New Roman" w:hAnsi="Times New Roman"/>
          <w:sz w:val="28"/>
          <w:szCs w:val="28"/>
        </w:rPr>
        <w:br/>
        <w:t>№ 458 «Об утверждении Порядка приема на обучение по образовательным программам начального общего, основного общего и среднего общего образования»,</w:t>
      </w:r>
      <w:r>
        <w:rPr>
          <w:rFonts w:ascii="Times New Roman" w:hAnsi="Times New Roman"/>
          <w:sz w:val="28"/>
          <w:szCs w:val="28"/>
        </w:rPr>
        <w:t xml:space="preserve"> с</w:t>
      </w:r>
      <w:r w:rsidR="00C96DFE" w:rsidRPr="00C96DFE">
        <w:rPr>
          <w:rFonts w:ascii="Times New Roman" w:hAnsi="Times New Roman"/>
          <w:sz w:val="28"/>
          <w:szCs w:val="28"/>
        </w:rPr>
        <w:t xml:space="preserve"> целью приведения в соответствие с решением Собрания муниципального образования «Городской округ Ногликский» от 13.12.2024 </w:t>
      </w:r>
      <w:r w:rsidR="00A42AC3">
        <w:rPr>
          <w:rFonts w:ascii="Times New Roman" w:hAnsi="Times New Roman"/>
          <w:sz w:val="28"/>
          <w:szCs w:val="28"/>
        </w:rPr>
        <w:br/>
      </w:r>
      <w:r w:rsidR="00C96DFE" w:rsidRPr="00C96DFE">
        <w:rPr>
          <w:rFonts w:ascii="Times New Roman" w:hAnsi="Times New Roman"/>
          <w:sz w:val="28"/>
          <w:szCs w:val="28"/>
        </w:rPr>
        <w:t xml:space="preserve">№ 37 «О внесении изменений в Устав </w:t>
      </w:r>
      <w:r w:rsidR="00A42AC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C96DFE" w:rsidRPr="00C96DFE">
        <w:rPr>
          <w:rFonts w:ascii="Times New Roman" w:hAnsi="Times New Roman"/>
          <w:sz w:val="28"/>
          <w:szCs w:val="28"/>
        </w:rPr>
        <w:t xml:space="preserve">«Городской округ Ногликский», в части изменения наименования муниципального образования Ногликский муниципальный округ Сахалинской области, 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="00C96DFE" w:rsidRPr="00C96DFE">
        <w:rPr>
          <w:rFonts w:ascii="Times New Roman" w:hAnsi="Times New Roman"/>
          <w:b/>
          <w:sz w:val="28"/>
          <w:szCs w:val="28"/>
        </w:rPr>
        <w:t>ПОСТАНОВЛЯЕТ:</w:t>
      </w:r>
    </w:p>
    <w:p w14:paraId="601F9CB2" w14:textId="014D02FE" w:rsidR="00F95D25" w:rsidRPr="00860C92" w:rsidRDefault="00F95D25" w:rsidP="00A42A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>1. В целях упорядочения приема граждан в муниципальные бюджетные общеобразовательные организации на обучение по программам начального общего, основного общего, среднего общего образования</w:t>
      </w:r>
      <w:r w:rsidRPr="00860C92">
        <w:rPr>
          <w:rFonts w:ascii="Times New Roman" w:hAnsi="Times New Roman"/>
          <w:sz w:val="28"/>
        </w:rPr>
        <w:t xml:space="preserve"> з</w:t>
      </w:r>
      <w:r w:rsidRPr="00860C92">
        <w:rPr>
          <w:rFonts w:ascii="Times New Roman" w:hAnsi="Times New Roman"/>
          <w:sz w:val="28"/>
          <w:szCs w:val="28"/>
        </w:rPr>
        <w:t>акрепить территории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860C92">
        <w:rPr>
          <w:rFonts w:ascii="Times New Roman" w:hAnsi="Times New Roman"/>
          <w:sz w:val="28"/>
          <w:szCs w:val="28"/>
        </w:rPr>
        <w:t xml:space="preserve"> за общеобразовательными организациями (прилагается).</w:t>
      </w:r>
    </w:p>
    <w:p w14:paraId="37CB4A42" w14:textId="379AFD63" w:rsidR="00F95D25" w:rsidRDefault="00F95D25" w:rsidP="00A42A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lastRenderedPageBreak/>
        <w:t xml:space="preserve">2. Считать утратившим силу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31 августа 2022</w:t>
      </w:r>
      <w:r w:rsidRPr="00860C92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468</w:t>
      </w:r>
      <w:r w:rsidRPr="00860C92">
        <w:rPr>
          <w:rFonts w:ascii="Times New Roman" w:hAnsi="Times New Roman"/>
          <w:sz w:val="28"/>
          <w:szCs w:val="28"/>
        </w:rPr>
        <w:t xml:space="preserve"> </w:t>
      </w:r>
      <w:r w:rsidRPr="00F95D25">
        <w:rPr>
          <w:rFonts w:ascii="Times New Roman" w:hAnsi="Times New Roman"/>
          <w:sz w:val="28"/>
          <w:szCs w:val="28"/>
        </w:rPr>
        <w:t>«О закреплении муниципальных бюджетных общеобразовательных организаций, реализующих образовательные программы начального общего, основного общего, среднего общего образования, за конкретными территориями муниципального образования «Городской округ Ногликский»</w:t>
      </w:r>
      <w:r w:rsidRPr="00860C92">
        <w:rPr>
          <w:rFonts w:ascii="Times New Roman" w:hAnsi="Times New Roman"/>
          <w:sz w:val="28"/>
          <w:szCs w:val="28"/>
        </w:rPr>
        <w:t>.</w:t>
      </w:r>
    </w:p>
    <w:p w14:paraId="0CEC878B" w14:textId="79AB920B" w:rsidR="00F95D25" w:rsidRPr="00860C92" w:rsidRDefault="00F95D25" w:rsidP="00A42A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</w:t>
      </w:r>
      <w:r w:rsidR="00282D3D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860C9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3FE8423" w14:textId="5511B59A" w:rsidR="00C96DFE" w:rsidRPr="00C96DFE" w:rsidRDefault="00F95D25" w:rsidP="00A42A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60C92">
        <w:rPr>
          <w:rFonts w:ascii="Times New Roman" w:hAnsi="Times New Roman"/>
          <w:sz w:val="28"/>
          <w:szCs w:val="28"/>
        </w:rPr>
        <w:t xml:space="preserve">4. </w:t>
      </w:r>
      <w:r w:rsidR="00C96DFE" w:rsidRPr="00C96DFE">
        <w:rPr>
          <w:rFonts w:ascii="Times New Roman" w:hAnsi="Times New Roman"/>
          <w:sz w:val="28"/>
          <w:szCs w:val="28"/>
          <w:shd w:val="clear" w:color="auto" w:fill="FFFFFF"/>
        </w:rPr>
        <w:t xml:space="preserve">Контроль за исполнением настоящего постановления возложить </w:t>
      </w:r>
      <w:r w:rsidR="00A42AC3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C96DFE" w:rsidRPr="00C96DFE">
        <w:rPr>
          <w:rFonts w:ascii="Times New Roman" w:hAnsi="Times New Roman"/>
          <w:sz w:val="28"/>
          <w:szCs w:val="28"/>
          <w:shd w:val="clear" w:color="auto" w:fill="FFFFFF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="00C96DFE" w:rsidRPr="00C96DFE">
        <w:rPr>
          <w:rFonts w:ascii="Times New Roman" w:hAnsi="Times New Roman"/>
          <w:sz w:val="28"/>
          <w:szCs w:val="28"/>
          <w:shd w:val="clear" w:color="auto" w:fill="FFFFFF"/>
        </w:rPr>
        <w:t>Русанова</w:t>
      </w:r>
      <w:proofErr w:type="spellEnd"/>
      <w:r w:rsidR="00C96DFE" w:rsidRPr="00C96DFE">
        <w:rPr>
          <w:rFonts w:ascii="Times New Roman" w:hAnsi="Times New Roman"/>
          <w:sz w:val="28"/>
          <w:szCs w:val="28"/>
          <w:shd w:val="clear" w:color="auto" w:fill="FFFFFF"/>
        </w:rPr>
        <w:t xml:space="preserve"> Я.С.</w:t>
      </w:r>
    </w:p>
    <w:p w14:paraId="0DCF5583" w14:textId="77777777" w:rsidR="00E609BC" w:rsidRPr="00D12794" w:rsidRDefault="00E609BC" w:rsidP="00A42A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712D82" w14:textId="77777777" w:rsidR="00A42AC3" w:rsidRDefault="00A42AC3" w:rsidP="00A42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081CDDAF" w:rsidR="008629FA" w:rsidRDefault="008629FA" w:rsidP="00A42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F6C0AE9" w:rsidR="008629FA" w:rsidRPr="008629FA" w:rsidRDefault="008629FA" w:rsidP="00A42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        </w:t>
      </w:r>
    </w:p>
    <w:p w14:paraId="0DCF558E" w14:textId="79AFE55E" w:rsidR="008629FA" w:rsidRPr="00D12794" w:rsidRDefault="00093B08" w:rsidP="00A42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A42AC3" w:rsidRPr="00A42AC3">
        <w:rPr>
          <w:rFonts w:ascii="Times New Roman" w:hAnsi="Times New Roman"/>
          <w:sz w:val="28"/>
          <w:szCs w:val="28"/>
        </w:rPr>
        <w:t xml:space="preserve"> </w:t>
      </w:r>
      <w:r w:rsidR="00A42AC3">
        <w:rPr>
          <w:rFonts w:ascii="Times New Roman" w:hAnsi="Times New Roman"/>
          <w:sz w:val="28"/>
          <w:szCs w:val="28"/>
        </w:rPr>
        <w:tab/>
      </w:r>
      <w:r w:rsidR="00A42AC3">
        <w:rPr>
          <w:rFonts w:ascii="Times New Roman" w:hAnsi="Times New Roman"/>
          <w:sz w:val="28"/>
          <w:szCs w:val="28"/>
        </w:rPr>
        <w:tab/>
      </w:r>
      <w:r w:rsidR="00A42AC3">
        <w:rPr>
          <w:rFonts w:ascii="Times New Roman" w:hAnsi="Times New Roman"/>
          <w:sz w:val="28"/>
          <w:szCs w:val="28"/>
        </w:rPr>
        <w:tab/>
      </w:r>
      <w:r w:rsidR="00A42AC3">
        <w:rPr>
          <w:rFonts w:ascii="Times New Roman" w:hAnsi="Times New Roman"/>
          <w:sz w:val="28"/>
          <w:szCs w:val="28"/>
        </w:rPr>
        <w:tab/>
      </w:r>
      <w:r w:rsidR="00A42AC3">
        <w:rPr>
          <w:rFonts w:ascii="Times New Roman" w:hAnsi="Times New Roman"/>
          <w:sz w:val="28"/>
          <w:szCs w:val="28"/>
        </w:rPr>
        <w:tab/>
      </w:r>
      <w:r w:rsidR="00A42AC3">
        <w:rPr>
          <w:rFonts w:ascii="Times New Roman" w:hAnsi="Times New Roman"/>
          <w:sz w:val="28"/>
          <w:szCs w:val="28"/>
        </w:rPr>
        <w:tab/>
      </w:r>
      <w:r w:rsidR="00A42AC3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p w14:paraId="0DCF558F" w14:textId="77777777" w:rsidR="008629FA" w:rsidRPr="00D12794" w:rsidRDefault="008629FA" w:rsidP="00A42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A42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A42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 w:rsidP="00F95D25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42AC3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CD641" w14:textId="77777777" w:rsidR="00FD5DEC" w:rsidRDefault="00FD5DEC" w:rsidP="0033636C">
      <w:pPr>
        <w:spacing w:after="0" w:line="240" w:lineRule="auto"/>
      </w:pPr>
      <w:r>
        <w:separator/>
      </w:r>
    </w:p>
  </w:endnote>
  <w:endnote w:type="continuationSeparator" w:id="0">
    <w:p w14:paraId="3270E539" w14:textId="77777777" w:rsidR="00FD5DEC" w:rsidRDefault="00FD5DE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4CF249DD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467E9" w14:textId="77777777" w:rsidR="00FD5DEC" w:rsidRDefault="00FD5DEC" w:rsidP="0033636C">
      <w:pPr>
        <w:spacing w:after="0" w:line="240" w:lineRule="auto"/>
      </w:pPr>
      <w:r>
        <w:separator/>
      </w:r>
    </w:p>
  </w:footnote>
  <w:footnote w:type="continuationSeparator" w:id="0">
    <w:p w14:paraId="61FC1B66" w14:textId="77777777" w:rsidR="00FD5DEC" w:rsidRDefault="00FD5DE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735212"/>
      <w:docPartObj>
        <w:docPartGallery w:val="Page Numbers (Top of Page)"/>
        <w:docPartUnique/>
      </w:docPartObj>
    </w:sdtPr>
    <w:sdtEndPr/>
    <w:sdtContent>
      <w:p w14:paraId="465DAC96" w14:textId="20578553" w:rsidR="00A42AC3" w:rsidRDefault="00A42A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B0C">
          <w:rPr>
            <w:noProof/>
          </w:rPr>
          <w:t>2</w:t>
        </w:r>
        <w:r>
          <w:fldChar w:fldCharType="end"/>
        </w:r>
      </w:p>
    </w:sdtContent>
  </w:sdt>
  <w:p w14:paraId="6E52B61A" w14:textId="77777777" w:rsidR="00A42AC3" w:rsidRDefault="00A42A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82D3D"/>
    <w:rsid w:val="002B5CAC"/>
    <w:rsid w:val="0033636C"/>
    <w:rsid w:val="003E4257"/>
    <w:rsid w:val="00520CBF"/>
    <w:rsid w:val="008629FA"/>
    <w:rsid w:val="00987DB5"/>
    <w:rsid w:val="00A30AF1"/>
    <w:rsid w:val="00A42AC3"/>
    <w:rsid w:val="00AC72C8"/>
    <w:rsid w:val="00B10ED9"/>
    <w:rsid w:val="00B25688"/>
    <w:rsid w:val="00B75B0C"/>
    <w:rsid w:val="00C02849"/>
    <w:rsid w:val="00C96DFE"/>
    <w:rsid w:val="00D12794"/>
    <w:rsid w:val="00D67BD8"/>
    <w:rsid w:val="00DF7897"/>
    <w:rsid w:val="00E37B8A"/>
    <w:rsid w:val="00E609BC"/>
    <w:rsid w:val="00EA01ED"/>
    <w:rsid w:val="00F2200E"/>
    <w:rsid w:val="00F95D25"/>
    <w:rsid w:val="00FD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66A53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37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2025-10-21T05:58:00Z</dcterms:modified>
</cp:coreProperties>
</file>